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110A8BE2" w14:textId="4645B4FB" w:rsidR="009B2D00" w:rsidRDefault="003B259F" w:rsidP="009B2D00">
      <w:pPr>
        <w:ind w:left="270" w:hanging="270"/>
        <w:jc w:val="center"/>
        <w:rPr>
          <w:rFonts w:ascii="Freestyle Script" w:hAnsi="Freestyle Script"/>
          <w:sz w:val="48"/>
          <w:szCs w:val="48"/>
        </w:rPr>
      </w:pPr>
      <w:r>
        <w:rPr>
          <w:noProof/>
        </w:rPr>
        <mc:AlternateContent>
          <mc:Choice Requires="wps">
            <w:drawing>
              <wp:anchor distT="45720" distB="45720" distL="114300" distR="114300" simplePos="0" relativeHeight="251659264" behindDoc="0" locked="0" layoutInCell="1" allowOverlap="1" wp14:anchorId="4530FE44" wp14:editId="136809D3">
                <wp:simplePos x="0" y="0"/>
                <wp:positionH relativeFrom="column">
                  <wp:posOffset>6134100</wp:posOffset>
                </wp:positionH>
                <wp:positionV relativeFrom="paragraph">
                  <wp:posOffset>228600</wp:posOffset>
                </wp:positionV>
                <wp:extent cx="3019425" cy="1719580"/>
                <wp:effectExtent l="0" t="0" r="28575" b="2349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1719580"/>
                        </a:xfrm>
                        <a:prstGeom prst="rect">
                          <a:avLst/>
                        </a:prstGeom>
                        <a:solidFill>
                          <a:srgbClr val="FFFFFF"/>
                        </a:solidFill>
                        <a:ln w="9525">
                          <a:solidFill>
                            <a:srgbClr val="000000"/>
                          </a:solidFill>
                          <a:miter lim="800000"/>
                          <a:headEnd/>
                          <a:tailEnd/>
                        </a:ln>
                      </wps:spPr>
                      <wps:txbx>
                        <w:txbxContent>
                          <w:p w14:paraId="039758B7" w14:textId="01AD6587" w:rsidR="009B2D00" w:rsidRPr="00D818F4" w:rsidRDefault="009B2D00" w:rsidP="009B2D00">
                            <w:pPr>
                              <w:jc w:val="center"/>
                              <w:rPr>
                                <w:b/>
                                <w:sz w:val="24"/>
                              </w:rPr>
                            </w:pPr>
                            <w:r>
                              <w:rPr>
                                <w:b/>
                                <w:sz w:val="24"/>
                              </w:rPr>
                              <w:t>2018 Ithaca Farmer</w:t>
                            </w:r>
                            <w:r w:rsidRPr="00D818F4">
                              <w:rPr>
                                <w:b/>
                                <w:sz w:val="24"/>
                              </w:rPr>
                              <w:t>s Market Rates:</w:t>
                            </w:r>
                          </w:p>
                          <w:p w14:paraId="60330812" w14:textId="77777777" w:rsidR="009B2D00" w:rsidRDefault="009B2D00" w:rsidP="009B2D00">
                            <w:pPr>
                              <w:numPr>
                                <w:ilvl w:val="0"/>
                                <w:numId w:val="1"/>
                              </w:numPr>
                              <w:jc w:val="both"/>
                            </w:pPr>
                            <w:r>
                              <w:t>Per Day vendor fee - $10.00</w:t>
                            </w:r>
                          </w:p>
                          <w:p w14:paraId="20C97F18" w14:textId="77777777" w:rsidR="009B2D00" w:rsidRDefault="009B2D00" w:rsidP="009B2D00">
                            <w:pPr>
                              <w:numPr>
                                <w:ilvl w:val="0"/>
                                <w:numId w:val="1"/>
                              </w:numPr>
                              <w:jc w:val="both"/>
                            </w:pPr>
                            <w:r>
                              <w:t xml:space="preserve">Seasonal vendor fee - $100.00 </w:t>
                            </w:r>
                          </w:p>
                          <w:p w14:paraId="6D1D8C6A" w14:textId="77777777" w:rsidR="009B2D00" w:rsidRDefault="009B2D00" w:rsidP="009B2D00">
                            <w:pPr>
                              <w:numPr>
                                <w:ilvl w:val="0"/>
                                <w:numId w:val="1"/>
                              </w:numPr>
                              <w:jc w:val="both"/>
                            </w:pPr>
                            <w:r>
                              <w:t>Additional space - $20.00</w:t>
                            </w:r>
                          </w:p>
                          <w:p w14:paraId="21A0B067" w14:textId="77777777" w:rsidR="009B2D00" w:rsidRPr="005218E6" w:rsidRDefault="009B2D00" w:rsidP="009B2D00">
                            <w:pPr>
                              <w:numPr>
                                <w:ilvl w:val="0"/>
                                <w:numId w:val="1"/>
                              </w:numPr>
                              <w:jc w:val="both"/>
                            </w:pPr>
                            <w:r w:rsidRPr="005218E6">
                              <w:t>Electricity - $</w:t>
                            </w:r>
                            <w:r>
                              <w:t>1.00</w:t>
                            </w:r>
                            <w:r w:rsidRPr="005218E6">
                              <w:t xml:space="preserve"> per day/season</w:t>
                            </w:r>
                          </w:p>
                          <w:p w14:paraId="2C9C167E" w14:textId="77777777" w:rsidR="009B2D00" w:rsidRPr="0058719C" w:rsidRDefault="009B2D00" w:rsidP="009B2D00">
                            <w:pPr>
                              <w:jc w:val="both"/>
                              <w:rPr>
                                <w:b/>
                              </w:rPr>
                            </w:pPr>
                            <w:r w:rsidRPr="0058719C">
                              <w:rPr>
                                <w:b/>
                              </w:rPr>
                              <w:t>Note: Vendor Registration fee is non-refundable.</w:t>
                            </w:r>
                          </w:p>
                          <w:p w14:paraId="7B17A6A7" w14:textId="77777777" w:rsidR="009B2D00" w:rsidRDefault="009B2D00" w:rsidP="009B2D0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530FE44" id="_x0000_t202" coordsize="21600,21600" o:spt="202" path="m,l,21600r21600,l21600,xe">
                <v:stroke joinstyle="miter"/>
                <v:path gradientshapeok="t" o:connecttype="rect"/>
              </v:shapetype>
              <v:shape id="Text Box 1" o:spid="_x0000_s1026" type="#_x0000_t202" style="position:absolute;left:0;text-align:left;margin-left:483pt;margin-top:18pt;width:237.75pt;height:135.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">
                <v:textbox>
                  <w:txbxContent>
                    <w:p w14:paraId="039758B7" w14:textId="01AD6587" w:rsidR="009B2D00" w:rsidRPr="00D818F4" w:rsidRDefault="009B2D00" w:rsidP="009B2D00">
                      <w:pPr>
                        <w:jc w:val="center"/>
                        <w:rPr>
                          <w:b/>
                          <w:sz w:val="24"/>
                        </w:rPr>
                      </w:pPr>
                      <w:r>
                        <w:rPr>
                          <w:b/>
                          <w:sz w:val="24"/>
                        </w:rPr>
                        <w:t>2018 Ithaca Farmer</w:t>
                      </w:r>
                      <w:r w:rsidRPr="00D818F4">
                        <w:rPr>
                          <w:b/>
                          <w:sz w:val="24"/>
                        </w:rPr>
                        <w:t>s Market Rates:</w:t>
                      </w:r>
                    </w:p>
                    <w:p w14:paraId="60330812" w14:textId="77777777" w:rsidR="009B2D00" w:rsidRDefault="009B2D00" w:rsidP="009B2D00">
                      <w:pPr>
                        <w:numPr>
                          <w:ilvl w:val="0"/>
                          <w:numId w:val="1"/>
                        </w:numPr>
                        <w:jc w:val="both"/>
                      </w:pPr>
                      <w:r>
                        <w:t>Per Day vendor fee - $10.00</w:t>
                      </w:r>
                    </w:p>
                    <w:p w14:paraId="20C97F18" w14:textId="77777777" w:rsidR="009B2D00" w:rsidRDefault="009B2D00" w:rsidP="009B2D00">
                      <w:pPr>
                        <w:numPr>
                          <w:ilvl w:val="0"/>
                          <w:numId w:val="1"/>
                        </w:numPr>
                        <w:jc w:val="both"/>
                      </w:pPr>
                      <w:r>
                        <w:t xml:space="preserve">Seasonal vendor fee - $100.00 </w:t>
                      </w:r>
                    </w:p>
                    <w:p w14:paraId="6D1D8C6A" w14:textId="77777777" w:rsidR="009B2D00" w:rsidRDefault="009B2D00" w:rsidP="009B2D00">
                      <w:pPr>
                        <w:numPr>
                          <w:ilvl w:val="0"/>
                          <w:numId w:val="1"/>
                        </w:numPr>
                        <w:jc w:val="both"/>
                      </w:pPr>
                      <w:r>
                        <w:t>Additional space - $20.00</w:t>
                      </w:r>
                    </w:p>
                    <w:p w14:paraId="21A0B067" w14:textId="77777777" w:rsidR="009B2D00" w:rsidRPr="005218E6" w:rsidRDefault="009B2D00" w:rsidP="009B2D00">
                      <w:pPr>
                        <w:numPr>
                          <w:ilvl w:val="0"/>
                          <w:numId w:val="1"/>
                        </w:numPr>
                        <w:jc w:val="both"/>
                      </w:pPr>
                      <w:r w:rsidRPr="005218E6">
                        <w:t>Electricity - $</w:t>
                      </w:r>
                      <w:r>
                        <w:t>1.00</w:t>
                      </w:r>
                      <w:r w:rsidRPr="005218E6">
                        <w:t xml:space="preserve"> per day/season</w:t>
                      </w:r>
                    </w:p>
                    <w:p w14:paraId="2C9C167E" w14:textId="77777777" w:rsidR="009B2D00" w:rsidRPr="0058719C" w:rsidRDefault="009B2D00" w:rsidP="009B2D00">
                      <w:pPr>
                        <w:jc w:val="both"/>
                        <w:rPr>
                          <w:b/>
                        </w:rPr>
                      </w:pPr>
                      <w:r w:rsidRPr="0058719C">
                        <w:rPr>
                          <w:b/>
                        </w:rPr>
                        <w:t>Note: Vendor Registration fee is non-refundable.</w:t>
                      </w:r>
                    </w:p>
                    <w:p w14:paraId="7B17A6A7" w14:textId="77777777" w:rsidR="009B2D00" w:rsidRDefault="009B2D00" w:rsidP="009B2D00"/>
                  </w:txbxContent>
                </v:textbox>
                <w10:wrap type="square"/>
              </v:shape>
            </w:pict>
          </mc:Fallback>
        </mc:AlternateContent>
      </w:r>
      <w:r w:rsidR="000D6056">
        <w:rPr>
          <w:noProof/>
        </w:rPr>
        <mc:AlternateContent>
          <mc:Choice Requires="wps">
            <w:drawing>
              <wp:anchor distT="0" distB="0" distL="114300" distR="114300" simplePos="0" relativeHeight="251662336" behindDoc="0" locked="0" layoutInCell="1" allowOverlap="1" wp14:anchorId="08350DE5" wp14:editId="2AEA38BE">
                <wp:simplePos x="0" y="0"/>
                <wp:positionH relativeFrom="column">
                  <wp:posOffset>989965</wp:posOffset>
                </wp:positionH>
                <wp:positionV relativeFrom="paragraph">
                  <wp:posOffset>228600</wp:posOffset>
                </wp:positionV>
                <wp:extent cx="3889375" cy="476250"/>
                <wp:effectExtent l="38100" t="0" r="53975" b="19050"/>
                <wp:wrapNone/>
                <wp:docPr id="19" name="Ribbon: Tilted Up 18">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1DD0471D-FCDE-4424-B9B2-77DF9740AEFD}"/>
                    </a:ext>
                  </a:extLst>
                </wp:docPr>
                <wp:cNvGraphicFramePr/>
                <a:graphic xmlns:a="http://schemas.openxmlformats.org/drawingml/2006/main">
                  <a:graphicData uri="http://schemas.microsoft.com/office/word/2010/wordprocessingShape">
                    <wps:wsp>
                      <wps:cNvSpPr/>
                      <wps:spPr>
                        <a:xfrm>
                          <a:off x="0" y="0"/>
                          <a:ext cx="3889375" cy="476250"/>
                        </a:xfrm>
                        <a:prstGeom prst="ribbon2">
                          <a:avLst/>
                        </a:prstGeom>
                      </wps:spPr>
                      <wps:style>
                        <a:lnRef idx="2">
                          <a:schemeClr val="accent6">
                            <a:shade val="50000"/>
                          </a:schemeClr>
                        </a:lnRef>
                        <a:fillRef idx="1">
                          <a:schemeClr val="accent6"/>
                        </a:fillRef>
                        <a:effectRef idx="0">
                          <a:schemeClr val="accent6"/>
                        </a:effectRef>
                        <a:fontRef idx="minor">
                          <a:schemeClr val="lt1"/>
                        </a:fontRef>
                      </wps:style>
                      <wps:txbx>
                        <w:txbxContent>
                          <w:p w14:paraId="5F587A45" w14:textId="77777777" w:rsidR="000D6056" w:rsidRPr="000D6056" w:rsidRDefault="000D6056" w:rsidP="000D6056">
                            <w:pPr>
                              <w:pStyle w:val="NormalWeb"/>
                              <w:spacing w:before="0" w:beforeAutospacing="0" w:after="0" w:afterAutospacing="0"/>
                              <w:jc w:val="center"/>
                              <w:rPr>
                                <w:sz w:val="44"/>
                                <w:szCs w:val="44"/>
                              </w:rPr>
                            </w:pPr>
                            <w:r w:rsidRPr="000D6056">
                              <w:rPr>
                                <w:rFonts w:asciiTheme="minorHAnsi" w:hAnsi="Calibri" w:cstheme="minorBidi"/>
                                <w:b/>
                                <w:bCs/>
                                <w:color w:val="000000" w:themeColor="text1"/>
                                <w:kern w:val="24"/>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ITHACA</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8350DE5" id="_x0000_t54" coordsize="21600,21600" o:spt="54" adj="5400,18900" path="m0@29l@3@29qx@4@19l@4@10@5@10@5@19qy@6@29l@28@29@26@22@28@23@9@23@9@24qy@8,l@1,qx@0@24l@0@23,0@23,2700@22xem@4@19nfqy@3@20l@1@20qx@0@21@1@10l@4@10em@5@19nfqy@6@20l@8@20qx@9@21@8@10l@5@10em@0@21nfl@0@23em@9@21nfl@9@23e">
                <v:formulas>
                  <v:f eqn="val #0"/>
                  <v:f eqn="sum @0 675 0"/>
                  <v:f eqn="sum @1 675 0"/>
                  <v:f eqn="sum @2 675 0"/>
                  <v:f eqn="sum @3 675 0"/>
                  <v:f eqn="sum width 0 @4"/>
                  <v:f eqn="sum width 0 @3"/>
                  <v:f eqn="sum width 0 @2"/>
                  <v:f eqn="sum width 0 @1"/>
                  <v:f eqn="sum width 0 @0"/>
                  <v:f eqn="val #1"/>
                  <v:f eqn="prod @10 1 4"/>
                  <v:f eqn="prod @10 1 2"/>
                  <v:f eqn="prod @10 3 4"/>
                  <v:f eqn="prod height 3 4"/>
                  <v:f eqn="prod height 1 2"/>
                  <v:f eqn="prod height 1 4"/>
                  <v:f eqn="prod height 3 2"/>
                  <v:f eqn="prod height 2 3"/>
                  <v:f eqn="sum @11 @14 0"/>
                  <v:f eqn="sum @12 @15 0"/>
                  <v:f eqn="sum @13 @16 0"/>
                  <v:f eqn="sum @17 0 @20"/>
                  <v:f eqn="sum height 0 @10"/>
                  <v:f eqn="sum height 0 @19"/>
                  <v:f eqn="prod width 1 2"/>
                  <v:f eqn="sum width 0 2700"/>
                  <v:f eqn="sum @25 0 2700"/>
                  <v:f eqn="val width"/>
                  <v:f eqn="val height"/>
                </v:formulas>
                <v:path o:extrusionok="f" o:connecttype="custom" o:connectlocs="@25,0;2700,@22;@25,@10;@26,@22" o:connectangles="270,180,90,0" textboxrect="@0,0,@9,@10"/>
                <v:handles>
                  <v:h position="#0,topLeft" xrange="2700,8100"/>
                  <v:h position="center,#1" yrange="14400,21600"/>
                </v:handles>
                <o:complex v:ext="view"/>
              </v:shapetype>
              <v:shape id="Ribbon: Tilted Up 18" o:spid="_x0000_s1027" type="#_x0000_t54" style="position:absolute;left:0;text-align:left;margin-left:77.95pt;margin-top:18pt;width:306.25pt;height: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" adj=",18000" fillcolor="#70ad47 [3209]" strokecolor="#375623 [1609]" strokeweight="1pt">
                <v:stroke joinstyle="miter"/>
                <v:textbox>
                  <w:txbxContent>
                    <w:p w14:paraId="5F587A45" w14:textId="77777777" w:rsidR="000D6056" w:rsidRPr="000D6056" w:rsidRDefault="000D6056" w:rsidP="000D6056">
                      <w:pPr>
                        <w:pStyle w:val="NormalWeb"/>
                        <w:spacing w:before="0" w:beforeAutospacing="0" w:after="0" w:afterAutospacing="0"/>
                        <w:jc w:val="center"/>
                        <w:rPr>
                          <w:sz w:val="44"/>
                          <w:szCs w:val="44"/>
                        </w:rPr>
                      </w:pPr>
                      <w:r w:rsidRPr="000D6056">
                        <w:rPr>
                          <w:rFonts w:asciiTheme="minorHAnsi" w:hAnsi="Calibri" w:cstheme="minorBidi"/>
                          <w:b/>
                          <w:bCs/>
                          <w:color w:val="000000" w:themeColor="text1"/>
                          <w:kern w:val="24"/>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ITHACA</w:t>
                      </w:r>
                    </w:p>
                  </w:txbxContent>
                </v:textbox>
              </v:shape>
            </w:pict>
          </mc:Fallback>
        </mc:AlternateContent>
      </w:r>
    </w:p>
    <w:p w14:paraId="6CFBFFB8" w14:textId="63C78E82" w:rsidR="000D6056" w:rsidRDefault="003B259F" w:rsidP="000D6056">
      <w:pPr>
        <w:rPr>
          <w:rFonts w:ascii="Freestyle Script" w:hAnsi="Freestyle Script"/>
          <w:sz w:val="48"/>
          <w:szCs w:val="48"/>
        </w:rPr>
      </w:pPr>
      <w:r>
        <w:rPr>
          <w:noProof/>
        </w:rPr>
        <w:drawing>
          <wp:anchor distT="0" distB="0" distL="114300" distR="114300" simplePos="0" relativeHeight="251663360" behindDoc="1" locked="0" layoutInCell="1" allowOverlap="1" wp14:anchorId="5DF3DAAE" wp14:editId="068659C5">
            <wp:simplePos x="0" y="0"/>
            <wp:positionH relativeFrom="column">
              <wp:posOffset>2343150</wp:posOffset>
            </wp:positionH>
            <wp:positionV relativeFrom="paragraph">
              <wp:posOffset>215900</wp:posOffset>
            </wp:positionV>
            <wp:extent cx="1259205" cy="829945"/>
            <wp:effectExtent l="0" t="0" r="0" b="8255"/>
            <wp:wrapNone/>
            <wp:docPr id="6" name="Picture 5">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51780D6E-74B7-4131-87A2-07BF03EFBB7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51780D6E-74B7-4131-87A2-07BF03EFBB7D}"/>
                        </a:ext>
                      </a:extLst>
                    </pic:cNvPr>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1259205" cy="829945"/>
                    </a:xfrm>
                    <a:prstGeom prst="rect">
                      <a:avLst/>
                    </a:prstGeom>
                  </pic:spPr>
                </pic:pic>
              </a:graphicData>
            </a:graphic>
            <wp14:sizeRelH relativeFrom="page">
              <wp14:pctWidth>0</wp14:pctWidth>
            </wp14:sizeRelH>
            <wp14:sizeRelV relativeFrom="page">
              <wp14:pctHeight>0</wp14:pctHeight>
            </wp14:sizeRelV>
          </wp:anchor>
        </w:drawing>
      </w:r>
    </w:p>
    <w:p w14:paraId="45D29469" w14:textId="04EF1A10" w:rsidR="009B2D00" w:rsidRDefault="000D6056" w:rsidP="000D6056">
      <w:pPr>
        <w:rPr>
          <w:rFonts w:ascii="Freestyle Script" w:hAnsi="Freestyle Script"/>
          <w:sz w:val="48"/>
          <w:szCs w:val="48"/>
        </w:rPr>
      </w:pPr>
      <w:r>
        <w:rPr>
          <w:rFonts w:ascii="Freestyle Script" w:hAnsi="Freestyle Script"/>
          <w:sz w:val="48"/>
          <w:szCs w:val="48"/>
        </w:rPr>
        <w:t xml:space="preserve">                                  </w:t>
      </w:r>
    </w:p>
    <w:p w14:paraId="2A57B69E" w14:textId="51044445" w:rsidR="003B259F" w:rsidRPr="003B259F" w:rsidRDefault="003B259F" w:rsidP="003B259F">
      <w:pPr>
        <w:spacing w:after="0" w:line="240" w:lineRule="auto"/>
        <w:jc w:val="center"/>
        <w:rPr>
          <w:rFonts w:ascii="Times New Roman" w:hAnsi="Times New Roman"/>
          <w:sz w:val="40"/>
          <w:szCs w:val="40"/>
        </w:rPr>
      </w:pPr>
      <w:r w:rsidRPr="003B259F">
        <w:rPr>
          <w:rFonts w:asciiTheme="minorHAnsi" w:eastAsiaTheme="minorEastAsia" w:cstheme="minorBidi"/>
          <w:b/>
          <w:bCs/>
          <w:color w:val="000000" w:themeColor="text1"/>
          <w:kern w:val="24"/>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FARMERS MARKET</w:t>
      </w:r>
    </w:p>
    <w:p w14:paraId="65A3A8DE" w14:textId="7B3CD5D9" w:rsidR="009B2D00" w:rsidRPr="00D27B3A" w:rsidRDefault="003B259F" w:rsidP="003B259F">
      <w:pPr>
        <w:rPr>
          <w:sz w:val="36"/>
          <w:szCs w:val="36"/>
        </w:rPr>
      </w:pPr>
      <w:r>
        <w:rPr>
          <w:sz w:val="36"/>
          <w:szCs w:val="36"/>
        </w:rPr>
        <w:t xml:space="preserve">                                          </w:t>
      </w:r>
      <w:r w:rsidR="009B2D00">
        <w:rPr>
          <w:sz w:val="36"/>
          <w:szCs w:val="36"/>
        </w:rPr>
        <w:t>2018 Registration</w:t>
      </w:r>
    </w:p>
    <w:p w14:paraId="529237A5" w14:textId="6363678D" w:rsidR="009B2D00" w:rsidRDefault="009B2D00" w:rsidP="009B2D00">
      <w:pPr>
        <w:jc w:val="center"/>
        <w:rPr>
          <w:sz w:val="36"/>
          <w:szCs w:val="36"/>
          <w:u w:val="single"/>
        </w:rPr>
      </w:pPr>
    </w:p>
    <w:p w14:paraId="4E6D9D77" w14:textId="6CE7C14A" w:rsidR="009B2D00" w:rsidRDefault="009B2D00" w:rsidP="009B2D00">
      <w:pPr>
        <w:tabs>
          <w:tab w:val="left" w:pos="6030"/>
        </w:tabs>
        <w:rPr>
          <w:sz w:val="24"/>
          <w:szCs w:val="24"/>
        </w:rPr>
      </w:pPr>
      <w:r w:rsidRPr="00545984">
        <w:rPr>
          <w:sz w:val="24"/>
          <w:szCs w:val="24"/>
        </w:rPr>
        <w:t>Name:</w:t>
      </w:r>
      <w:r>
        <w:rPr>
          <w:sz w:val="24"/>
          <w:szCs w:val="24"/>
        </w:rPr>
        <w:t xml:space="preserve"> </w:t>
      </w:r>
      <w:r w:rsidRPr="00545984">
        <w:rPr>
          <w:sz w:val="24"/>
          <w:szCs w:val="24"/>
        </w:rPr>
        <w:t>________________________________</w:t>
      </w:r>
      <w:r>
        <w:rPr>
          <w:sz w:val="24"/>
          <w:szCs w:val="24"/>
        </w:rPr>
        <w:t>___________</w:t>
      </w:r>
      <w:r>
        <w:rPr>
          <w:sz w:val="24"/>
          <w:szCs w:val="24"/>
        </w:rPr>
        <w:tab/>
      </w:r>
      <w:r w:rsidRPr="00545984">
        <w:rPr>
          <w:sz w:val="24"/>
          <w:szCs w:val="24"/>
        </w:rPr>
        <w:t>Business Name:</w:t>
      </w:r>
      <w:r>
        <w:rPr>
          <w:sz w:val="24"/>
          <w:szCs w:val="24"/>
        </w:rPr>
        <w:t xml:space="preserve"> _____________________________________________</w:t>
      </w:r>
    </w:p>
    <w:p w14:paraId="5E3EC6FB" w14:textId="175B5DF2" w:rsidR="009B2D00" w:rsidRPr="00545984" w:rsidRDefault="003B259F" w:rsidP="009B2D00">
      <w:pPr>
        <w:rPr>
          <w:sz w:val="24"/>
          <w:szCs w:val="24"/>
        </w:rPr>
      </w:pPr>
      <w:r w:rsidRPr="003B259F">
        <w:rPr>
          <w:noProof/>
          <w:sz w:val="24"/>
          <w:szCs w:val="24"/>
        </w:rPr>
        <mc:AlternateContent>
          <mc:Choice Requires="wps">
            <w:drawing>
              <wp:anchor distT="45720" distB="45720" distL="114300" distR="114300" simplePos="0" relativeHeight="251665408" behindDoc="0" locked="0" layoutInCell="1" allowOverlap="1" wp14:anchorId="389093C2" wp14:editId="467CEE9A">
                <wp:simplePos x="0" y="0"/>
                <wp:positionH relativeFrom="column">
                  <wp:posOffset>5543550</wp:posOffset>
                </wp:positionH>
                <wp:positionV relativeFrom="paragraph">
                  <wp:posOffset>156210</wp:posOffset>
                </wp:positionV>
                <wp:extent cx="3467100" cy="15525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1552575"/>
                        </a:xfrm>
                        <a:prstGeom prst="rect">
                          <a:avLst/>
                        </a:prstGeom>
                        <a:solidFill>
                          <a:srgbClr val="FFFFFF"/>
                        </a:solidFill>
                        <a:ln w="9525">
                          <a:solidFill>
                            <a:srgbClr val="000000"/>
                          </a:solidFill>
                          <a:miter lim="800000"/>
                          <a:headEnd/>
                          <a:tailEnd/>
                        </a:ln>
                      </wps:spPr>
                      <wps:txbx>
                        <w:txbxContent>
                          <w:p w14:paraId="2ACC4C1B" w14:textId="58043F1D" w:rsidR="003B259F" w:rsidRPr="00313E1F" w:rsidRDefault="00313E1F" w:rsidP="00313E1F">
                            <w:pPr>
                              <w:pStyle w:val="NoSpacing"/>
                              <w:jc w:val="center"/>
                              <w:rPr>
                                <w:b/>
                                <w:sz w:val="28"/>
                                <w:szCs w:val="28"/>
                              </w:rPr>
                            </w:pPr>
                            <w:r w:rsidRPr="00313E1F">
                              <w:rPr>
                                <w:b/>
                                <w:sz w:val="28"/>
                                <w:szCs w:val="28"/>
                              </w:rPr>
                              <w:t>2018 Farmers Market Dates</w:t>
                            </w:r>
                          </w:p>
                          <w:p w14:paraId="151B9B1B" w14:textId="1E6B7DE3" w:rsidR="00313E1F" w:rsidRPr="00313E1F" w:rsidRDefault="00313E1F" w:rsidP="00313E1F">
                            <w:pPr>
                              <w:pStyle w:val="NoSpacing"/>
                              <w:jc w:val="center"/>
                              <w:rPr>
                                <w:sz w:val="24"/>
                                <w:szCs w:val="24"/>
                              </w:rPr>
                            </w:pPr>
                            <w:r w:rsidRPr="00313E1F">
                              <w:rPr>
                                <w:sz w:val="24"/>
                                <w:szCs w:val="24"/>
                              </w:rPr>
                              <w:t>May 5, 12, 19, 26</w:t>
                            </w:r>
                          </w:p>
                          <w:p w14:paraId="1CC923CA" w14:textId="0C9E3D2B" w:rsidR="00313E1F" w:rsidRPr="00313E1F" w:rsidRDefault="00313E1F" w:rsidP="00313E1F">
                            <w:pPr>
                              <w:pStyle w:val="NoSpacing"/>
                              <w:jc w:val="center"/>
                              <w:rPr>
                                <w:sz w:val="24"/>
                                <w:szCs w:val="24"/>
                              </w:rPr>
                            </w:pPr>
                            <w:r w:rsidRPr="00313E1F">
                              <w:rPr>
                                <w:sz w:val="24"/>
                                <w:szCs w:val="24"/>
                              </w:rPr>
                              <w:t>June 2, 9, 16, 23, 30</w:t>
                            </w:r>
                          </w:p>
                          <w:p w14:paraId="2D9D6421" w14:textId="148B8A3D" w:rsidR="00313E1F" w:rsidRPr="00313E1F" w:rsidRDefault="00313E1F" w:rsidP="00313E1F">
                            <w:pPr>
                              <w:pStyle w:val="NoSpacing"/>
                              <w:jc w:val="center"/>
                              <w:rPr>
                                <w:sz w:val="24"/>
                                <w:szCs w:val="24"/>
                              </w:rPr>
                            </w:pPr>
                            <w:r w:rsidRPr="00313E1F">
                              <w:rPr>
                                <w:sz w:val="24"/>
                                <w:szCs w:val="24"/>
                              </w:rPr>
                              <w:t>July 7, 14, 21, 28</w:t>
                            </w:r>
                          </w:p>
                          <w:p w14:paraId="48430447" w14:textId="4420975E" w:rsidR="00313E1F" w:rsidRPr="00313E1F" w:rsidRDefault="00313E1F" w:rsidP="00313E1F">
                            <w:pPr>
                              <w:pStyle w:val="NoSpacing"/>
                              <w:jc w:val="center"/>
                              <w:rPr>
                                <w:sz w:val="24"/>
                                <w:szCs w:val="24"/>
                              </w:rPr>
                            </w:pPr>
                            <w:r w:rsidRPr="00313E1F">
                              <w:rPr>
                                <w:sz w:val="24"/>
                                <w:szCs w:val="24"/>
                              </w:rPr>
                              <w:t>August 4, 11, 18, 25</w:t>
                            </w:r>
                          </w:p>
                          <w:p w14:paraId="315BD43E" w14:textId="7F9A3BA9" w:rsidR="00313E1F" w:rsidRPr="00313E1F" w:rsidRDefault="00313E1F" w:rsidP="00313E1F">
                            <w:pPr>
                              <w:pStyle w:val="NoSpacing"/>
                              <w:jc w:val="center"/>
                              <w:rPr>
                                <w:sz w:val="24"/>
                                <w:szCs w:val="24"/>
                              </w:rPr>
                            </w:pPr>
                            <w:r w:rsidRPr="00313E1F">
                              <w:rPr>
                                <w:sz w:val="24"/>
                                <w:szCs w:val="24"/>
                              </w:rPr>
                              <w:t>September 1, 8, 15, 22, 29</w:t>
                            </w:r>
                          </w:p>
                          <w:p w14:paraId="5AEFC28F" w14:textId="23ABA3FE" w:rsidR="00313E1F" w:rsidRPr="00313E1F" w:rsidRDefault="00313E1F" w:rsidP="00313E1F">
                            <w:pPr>
                              <w:pStyle w:val="NoSpacing"/>
                              <w:jc w:val="center"/>
                              <w:rPr>
                                <w:sz w:val="24"/>
                                <w:szCs w:val="24"/>
                              </w:rPr>
                            </w:pPr>
                            <w:r w:rsidRPr="00313E1F">
                              <w:rPr>
                                <w:sz w:val="24"/>
                                <w:szCs w:val="24"/>
                              </w:rPr>
                              <w:t>October 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89093C2" id="Text Box 2" o:spid="_x0000_s1028" type="#_x0000_t202" style="position:absolute;margin-left:436.5pt;margin-top:12.3pt;width:273pt;height:122.2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">
                <v:textbox>
                  <w:txbxContent>
                    <w:p w14:paraId="2ACC4C1B" w14:textId="58043F1D" w:rsidR="003B259F" w:rsidRPr="00313E1F" w:rsidRDefault="00313E1F" w:rsidP="00313E1F">
                      <w:pPr>
                        <w:pStyle w:val="NoSpacing"/>
                        <w:jc w:val="center"/>
                        <w:rPr>
                          <w:b/>
                          <w:sz w:val="28"/>
                          <w:szCs w:val="28"/>
                        </w:rPr>
                      </w:pPr>
                      <w:r w:rsidRPr="00313E1F">
                        <w:rPr>
                          <w:b/>
                          <w:sz w:val="28"/>
                          <w:szCs w:val="28"/>
                        </w:rPr>
                        <w:t>2018 Farmers Market Dates</w:t>
                      </w:r>
                    </w:p>
                    <w:p w14:paraId="151B9B1B" w14:textId="1E6B7DE3" w:rsidR="00313E1F" w:rsidRPr="00313E1F" w:rsidRDefault="00313E1F" w:rsidP="00313E1F">
                      <w:pPr>
                        <w:pStyle w:val="NoSpacing"/>
                        <w:jc w:val="center"/>
                        <w:rPr>
                          <w:sz w:val="24"/>
                          <w:szCs w:val="24"/>
                        </w:rPr>
                      </w:pPr>
                      <w:r w:rsidRPr="00313E1F">
                        <w:rPr>
                          <w:sz w:val="24"/>
                          <w:szCs w:val="24"/>
                        </w:rPr>
                        <w:t>May 5, 12, 19, 26</w:t>
                      </w:r>
                    </w:p>
                    <w:p w14:paraId="1CC923CA" w14:textId="0C9E3D2B" w:rsidR="00313E1F" w:rsidRPr="00313E1F" w:rsidRDefault="00313E1F" w:rsidP="00313E1F">
                      <w:pPr>
                        <w:pStyle w:val="NoSpacing"/>
                        <w:jc w:val="center"/>
                        <w:rPr>
                          <w:sz w:val="24"/>
                          <w:szCs w:val="24"/>
                        </w:rPr>
                      </w:pPr>
                      <w:r w:rsidRPr="00313E1F">
                        <w:rPr>
                          <w:sz w:val="24"/>
                          <w:szCs w:val="24"/>
                        </w:rPr>
                        <w:t>June 2, 9, 16, 23, 30</w:t>
                      </w:r>
                    </w:p>
                    <w:p w14:paraId="2D9D6421" w14:textId="148B8A3D" w:rsidR="00313E1F" w:rsidRPr="00313E1F" w:rsidRDefault="00313E1F" w:rsidP="00313E1F">
                      <w:pPr>
                        <w:pStyle w:val="NoSpacing"/>
                        <w:jc w:val="center"/>
                        <w:rPr>
                          <w:sz w:val="24"/>
                          <w:szCs w:val="24"/>
                        </w:rPr>
                      </w:pPr>
                      <w:r w:rsidRPr="00313E1F">
                        <w:rPr>
                          <w:sz w:val="24"/>
                          <w:szCs w:val="24"/>
                        </w:rPr>
                        <w:t>July 7, 14, 21, 28</w:t>
                      </w:r>
                    </w:p>
                    <w:p w14:paraId="48430447" w14:textId="4420975E" w:rsidR="00313E1F" w:rsidRPr="00313E1F" w:rsidRDefault="00313E1F" w:rsidP="00313E1F">
                      <w:pPr>
                        <w:pStyle w:val="NoSpacing"/>
                        <w:jc w:val="center"/>
                        <w:rPr>
                          <w:sz w:val="24"/>
                          <w:szCs w:val="24"/>
                        </w:rPr>
                      </w:pPr>
                      <w:r w:rsidRPr="00313E1F">
                        <w:rPr>
                          <w:sz w:val="24"/>
                          <w:szCs w:val="24"/>
                        </w:rPr>
                        <w:t>August 4, 11, 18, 25</w:t>
                      </w:r>
                    </w:p>
                    <w:p w14:paraId="315BD43E" w14:textId="7F9A3BA9" w:rsidR="00313E1F" w:rsidRPr="00313E1F" w:rsidRDefault="00313E1F" w:rsidP="00313E1F">
                      <w:pPr>
                        <w:pStyle w:val="NoSpacing"/>
                        <w:jc w:val="center"/>
                        <w:rPr>
                          <w:sz w:val="24"/>
                          <w:szCs w:val="24"/>
                        </w:rPr>
                      </w:pPr>
                      <w:r w:rsidRPr="00313E1F">
                        <w:rPr>
                          <w:sz w:val="24"/>
                          <w:szCs w:val="24"/>
                        </w:rPr>
                        <w:t>September 1, 8, 15, 22, 29</w:t>
                      </w:r>
                    </w:p>
                    <w:p w14:paraId="5AEFC28F" w14:textId="23ABA3FE" w:rsidR="00313E1F" w:rsidRPr="00313E1F" w:rsidRDefault="00313E1F" w:rsidP="00313E1F">
                      <w:pPr>
                        <w:pStyle w:val="NoSpacing"/>
                        <w:jc w:val="center"/>
                        <w:rPr>
                          <w:sz w:val="24"/>
                          <w:szCs w:val="24"/>
                        </w:rPr>
                      </w:pPr>
                      <w:r w:rsidRPr="00313E1F">
                        <w:rPr>
                          <w:sz w:val="24"/>
                          <w:szCs w:val="24"/>
                        </w:rPr>
                        <w:t>October 6</w:t>
                      </w:r>
                    </w:p>
                  </w:txbxContent>
                </v:textbox>
                <w10:wrap type="square"/>
              </v:shape>
            </w:pict>
          </mc:Fallback>
        </mc:AlternateContent>
      </w:r>
      <w:r w:rsidR="009B2D00" w:rsidRPr="00545984">
        <w:rPr>
          <w:sz w:val="24"/>
          <w:szCs w:val="24"/>
        </w:rPr>
        <w:t>Address:</w:t>
      </w:r>
      <w:r w:rsidR="009B2D00">
        <w:rPr>
          <w:sz w:val="24"/>
          <w:szCs w:val="24"/>
        </w:rPr>
        <w:t xml:space="preserve"> </w:t>
      </w:r>
      <w:r w:rsidR="009B2D00" w:rsidRPr="00545984">
        <w:rPr>
          <w:sz w:val="24"/>
          <w:szCs w:val="24"/>
        </w:rPr>
        <w:t>__________________________________________________________</w:t>
      </w:r>
    </w:p>
    <w:p w14:paraId="2964627A" w14:textId="4747D165" w:rsidR="009B2D00" w:rsidRPr="00545984" w:rsidRDefault="009B2D00" w:rsidP="009B2D00">
      <w:pPr>
        <w:rPr>
          <w:sz w:val="24"/>
          <w:szCs w:val="24"/>
        </w:rPr>
      </w:pPr>
      <w:r w:rsidRPr="00545984">
        <w:rPr>
          <w:sz w:val="24"/>
          <w:szCs w:val="24"/>
        </w:rPr>
        <w:t>City:</w:t>
      </w:r>
      <w:r>
        <w:rPr>
          <w:sz w:val="24"/>
          <w:szCs w:val="24"/>
        </w:rPr>
        <w:t xml:space="preserve"> </w:t>
      </w:r>
      <w:r w:rsidRPr="00545984">
        <w:rPr>
          <w:sz w:val="24"/>
          <w:szCs w:val="24"/>
        </w:rPr>
        <w:t>____________________________________________________</w:t>
      </w:r>
      <w:r>
        <w:rPr>
          <w:sz w:val="24"/>
          <w:szCs w:val="24"/>
        </w:rPr>
        <w:t>_</w:t>
      </w:r>
      <w:r w:rsidRPr="00545984">
        <w:rPr>
          <w:sz w:val="24"/>
          <w:szCs w:val="24"/>
        </w:rPr>
        <w:t>________</w:t>
      </w:r>
    </w:p>
    <w:p w14:paraId="0B22AD41" w14:textId="0B9930CD" w:rsidR="009B2D00" w:rsidRPr="00545984" w:rsidRDefault="009B2D00" w:rsidP="009B2D00">
      <w:pPr>
        <w:rPr>
          <w:sz w:val="24"/>
          <w:szCs w:val="24"/>
        </w:rPr>
      </w:pPr>
      <w:r w:rsidRPr="00545984">
        <w:rPr>
          <w:sz w:val="24"/>
          <w:szCs w:val="24"/>
        </w:rPr>
        <w:t>Phone</w:t>
      </w:r>
      <w:r>
        <w:rPr>
          <w:sz w:val="24"/>
          <w:szCs w:val="24"/>
        </w:rPr>
        <w:t xml:space="preserve">: </w:t>
      </w:r>
      <w:r w:rsidRPr="00545984">
        <w:rPr>
          <w:sz w:val="24"/>
          <w:szCs w:val="24"/>
          <w:u w:val="single"/>
        </w:rPr>
        <w:t xml:space="preserve">(   </w:t>
      </w:r>
      <w:r>
        <w:rPr>
          <w:sz w:val="24"/>
          <w:szCs w:val="24"/>
          <w:u w:val="single"/>
        </w:rPr>
        <w:t xml:space="preserve">     </w:t>
      </w:r>
      <w:r w:rsidRPr="00545984">
        <w:rPr>
          <w:sz w:val="24"/>
          <w:szCs w:val="24"/>
          <w:u w:val="single"/>
        </w:rPr>
        <w:t xml:space="preserve">   )</w:t>
      </w:r>
      <w:r w:rsidRPr="00545984">
        <w:rPr>
          <w:sz w:val="24"/>
          <w:szCs w:val="24"/>
        </w:rPr>
        <w:t>_____________________________________________________</w:t>
      </w:r>
    </w:p>
    <w:p w14:paraId="4C5D3C4D" w14:textId="273780F7" w:rsidR="009B2D00" w:rsidRPr="00545984" w:rsidRDefault="009B2D00" w:rsidP="009B2D00">
      <w:pPr>
        <w:rPr>
          <w:sz w:val="24"/>
          <w:szCs w:val="24"/>
        </w:rPr>
      </w:pPr>
      <w:r w:rsidRPr="00545984">
        <w:rPr>
          <w:sz w:val="24"/>
          <w:szCs w:val="24"/>
        </w:rPr>
        <w:t>Email:</w:t>
      </w:r>
      <w:r>
        <w:rPr>
          <w:sz w:val="24"/>
          <w:szCs w:val="24"/>
        </w:rPr>
        <w:t xml:space="preserve"> </w:t>
      </w:r>
      <w:r w:rsidRPr="00545984">
        <w:rPr>
          <w:sz w:val="24"/>
          <w:szCs w:val="24"/>
        </w:rPr>
        <w:t>____________________________________________________________</w:t>
      </w:r>
    </w:p>
    <w:p w14:paraId="2FDF3DD3" w14:textId="580FCFAA" w:rsidR="009B2D00" w:rsidRPr="00545984" w:rsidRDefault="009B2D00" w:rsidP="009B2D00">
      <w:pPr>
        <w:rPr>
          <w:b/>
          <w:sz w:val="24"/>
          <w:szCs w:val="24"/>
        </w:rPr>
      </w:pPr>
      <w:r>
        <w:rPr>
          <w:b/>
          <w:sz w:val="24"/>
          <w:szCs w:val="24"/>
        </w:rPr>
        <w:t>Vendor Rent:</w:t>
      </w:r>
    </w:p>
    <w:p w14:paraId="2253980D" w14:textId="291AF1CB" w:rsidR="009B2D00" w:rsidRDefault="009B2D00" w:rsidP="009B2D00">
      <w:pPr>
        <w:tabs>
          <w:tab w:val="left" w:pos="1800"/>
          <w:tab w:val="left" w:pos="4410"/>
        </w:tabs>
        <w:rPr>
          <w:sz w:val="24"/>
          <w:szCs w:val="24"/>
        </w:rPr>
      </w:pPr>
      <w:r w:rsidRPr="00545984">
        <w:rPr>
          <w:sz w:val="24"/>
          <w:szCs w:val="24"/>
        </w:rPr>
        <w:t>Seasonal</w:t>
      </w:r>
      <w:r>
        <w:rPr>
          <w:sz w:val="24"/>
          <w:szCs w:val="24"/>
        </w:rPr>
        <w:t xml:space="preserve"> Permit</w:t>
      </w:r>
      <w:r>
        <w:rPr>
          <w:sz w:val="24"/>
          <w:szCs w:val="24"/>
        </w:rPr>
        <w:tab/>
      </w:r>
      <w:r w:rsidRPr="00545984">
        <w:rPr>
          <w:sz w:val="24"/>
          <w:szCs w:val="24"/>
        </w:rPr>
        <w:t>Date Paid:</w:t>
      </w:r>
      <w:r>
        <w:rPr>
          <w:sz w:val="24"/>
          <w:szCs w:val="24"/>
        </w:rPr>
        <w:t xml:space="preserve"> ___________</w:t>
      </w:r>
      <w:r>
        <w:rPr>
          <w:sz w:val="24"/>
          <w:szCs w:val="24"/>
        </w:rPr>
        <w:tab/>
      </w:r>
      <w:r w:rsidRPr="00545984">
        <w:rPr>
          <w:sz w:val="24"/>
          <w:szCs w:val="24"/>
        </w:rPr>
        <w:t>Check # or Cash: _____</w:t>
      </w:r>
      <w:r>
        <w:rPr>
          <w:sz w:val="24"/>
          <w:szCs w:val="24"/>
        </w:rPr>
        <w:t>_</w:t>
      </w:r>
      <w:r w:rsidRPr="00545984">
        <w:rPr>
          <w:sz w:val="24"/>
          <w:szCs w:val="24"/>
        </w:rPr>
        <w:t>____</w:t>
      </w:r>
    </w:p>
    <w:p w14:paraId="7BFD00BD" w14:textId="77777777" w:rsidR="009B2D00" w:rsidRDefault="009B2D00" w:rsidP="009B2D00">
      <w:pPr>
        <w:spacing w:after="0" w:line="240" w:lineRule="auto"/>
        <w:rPr>
          <w:sz w:val="24"/>
          <w:szCs w:val="24"/>
        </w:rPr>
      </w:pPr>
    </w:p>
    <w:p w14:paraId="34124095" w14:textId="4A1C4D18" w:rsidR="009B2D00" w:rsidRPr="00545984" w:rsidRDefault="009B2D00" w:rsidP="009B2D00">
      <w:pPr>
        <w:tabs>
          <w:tab w:val="left" w:pos="1800"/>
          <w:tab w:val="left" w:pos="4410"/>
        </w:tabs>
        <w:rPr>
          <w:sz w:val="24"/>
          <w:szCs w:val="24"/>
        </w:rPr>
      </w:pPr>
      <w:r w:rsidRPr="00545984">
        <w:rPr>
          <w:sz w:val="24"/>
          <w:szCs w:val="24"/>
        </w:rPr>
        <w:t>Daily</w:t>
      </w:r>
      <w:r>
        <w:rPr>
          <w:sz w:val="24"/>
          <w:szCs w:val="24"/>
        </w:rPr>
        <w:t xml:space="preserve"> Permit</w:t>
      </w:r>
      <w:r>
        <w:rPr>
          <w:sz w:val="24"/>
          <w:szCs w:val="24"/>
        </w:rPr>
        <w:tab/>
      </w:r>
      <w:r w:rsidRPr="00545984">
        <w:rPr>
          <w:sz w:val="24"/>
          <w:szCs w:val="24"/>
        </w:rPr>
        <w:t>Date Paid:</w:t>
      </w:r>
      <w:r>
        <w:rPr>
          <w:sz w:val="24"/>
          <w:szCs w:val="24"/>
        </w:rPr>
        <w:t xml:space="preserve"> </w:t>
      </w:r>
      <w:r w:rsidRPr="00545984">
        <w:rPr>
          <w:sz w:val="24"/>
          <w:szCs w:val="24"/>
        </w:rPr>
        <w:t>___________</w:t>
      </w:r>
      <w:r>
        <w:rPr>
          <w:sz w:val="24"/>
          <w:szCs w:val="24"/>
        </w:rPr>
        <w:tab/>
      </w:r>
      <w:r w:rsidRPr="00545984">
        <w:rPr>
          <w:sz w:val="24"/>
          <w:szCs w:val="24"/>
        </w:rPr>
        <w:t>Check # or Cash:</w:t>
      </w:r>
      <w:r>
        <w:rPr>
          <w:sz w:val="24"/>
          <w:szCs w:val="24"/>
        </w:rPr>
        <w:t xml:space="preserve"> </w:t>
      </w:r>
      <w:r w:rsidRPr="00545984">
        <w:rPr>
          <w:sz w:val="24"/>
          <w:szCs w:val="24"/>
        </w:rPr>
        <w:t>__________</w:t>
      </w:r>
    </w:p>
    <w:p w14:paraId="3B445997" w14:textId="42321682" w:rsidR="009B2D00" w:rsidRPr="00AE05FA" w:rsidRDefault="009B2D00" w:rsidP="009B2D00">
      <w:pPr>
        <w:rPr>
          <w:sz w:val="24"/>
          <w:szCs w:val="24"/>
        </w:rPr>
      </w:pPr>
      <w:r w:rsidRPr="00AE05FA">
        <w:rPr>
          <w:sz w:val="24"/>
          <w:szCs w:val="24"/>
        </w:rPr>
        <w:t>Types of items to be sold:</w:t>
      </w:r>
      <w:r>
        <w:rPr>
          <w:sz w:val="24"/>
          <w:szCs w:val="24"/>
        </w:rPr>
        <w:t xml:space="preserve"> </w:t>
      </w:r>
      <w:r w:rsidRPr="00AE05FA">
        <w:rPr>
          <w:sz w:val="24"/>
          <w:szCs w:val="24"/>
        </w:rPr>
        <w:t>____________________________________</w:t>
      </w:r>
      <w:r>
        <w:rPr>
          <w:sz w:val="24"/>
          <w:szCs w:val="24"/>
        </w:rPr>
        <w:t>______________________________________________________</w:t>
      </w:r>
    </w:p>
    <w:p w14:paraId="482DB7F1" w14:textId="4585D48B" w:rsidR="009B2D00" w:rsidRDefault="009B2D00" w:rsidP="009B2D00">
      <w:r w:rsidRPr="00920D8D">
        <w:t>Vendor shall indemnify and hold harmless the City of Ithaca, its officers, agents, representatives, and employees from and against all loss of expense by reason on any liability asserted or imposed upon the City of Ithaca, its officers, agents, representatives, and employees</w:t>
      </w:r>
      <w:r>
        <w:t xml:space="preserve"> </w:t>
      </w:r>
      <w:r w:rsidRPr="00920D8D">
        <w:t>for damages because of bodily injury, including death, at any time resulting therefrom, sustained by any person or persons, or on account of damage to property, including loss of use, arising out of, or in consequence of the participation in the Ithaca Farm Market is due, or claimed to be due to the negligence of the Vendor, the City of Ithaca, its officers, agents, representatives, and employees.</w:t>
      </w:r>
    </w:p>
    <w:p w14:paraId="1CF67A56" w14:textId="77777777" w:rsidR="009B2D00" w:rsidRPr="00920D8D" w:rsidRDefault="009B2D00" w:rsidP="009B2D00"/>
    <w:p w14:paraId="36BFEA4B" w14:textId="77777777" w:rsidR="009B2D00" w:rsidRDefault="009B2D00" w:rsidP="009B2D00">
      <w:r>
        <w:t>Vendor Signature: ________________________________________</w:t>
      </w:r>
      <w:r>
        <w:tab/>
        <w:t>Date: ___________________________</w:t>
      </w:r>
    </w:p>
    <w:p w14:paraId="143E61A7" w14:textId="77777777" w:rsidR="00E85600" w:rsidRPr="00800262" w:rsidRDefault="00E85600" w:rsidP="00800262"/>
    <w:sectPr w:rsidR="00E85600" w:rsidRPr="00800262" w:rsidSect="00D818F4">
      <w:pgSz w:w="15840" w:h="12240" w:orient="landscape"/>
      <w:pgMar w:top="0" w:right="810" w:bottom="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eestyle Script">
    <w:panose1 w:val="030804020302050B04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AC13CC"/>
    <w:multiLevelType w:val="hybridMultilevel"/>
    <w:tmpl w:val="5106E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388"/>
    <w:rsid w:val="000D6056"/>
    <w:rsid w:val="001C22FF"/>
    <w:rsid w:val="00313E1F"/>
    <w:rsid w:val="00351EA2"/>
    <w:rsid w:val="0037018F"/>
    <w:rsid w:val="003B259F"/>
    <w:rsid w:val="007E019B"/>
    <w:rsid w:val="00800262"/>
    <w:rsid w:val="008E1307"/>
    <w:rsid w:val="009B2D00"/>
    <w:rsid w:val="00A7177D"/>
    <w:rsid w:val="00E24016"/>
    <w:rsid w:val="00E85600"/>
    <w:rsid w:val="00EA63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89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2D00"/>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D6056"/>
    <w:pPr>
      <w:spacing w:before="100" w:beforeAutospacing="1" w:after="100" w:afterAutospacing="1" w:line="240" w:lineRule="auto"/>
    </w:pPr>
    <w:rPr>
      <w:rFonts w:ascii="Times New Roman" w:eastAsiaTheme="minorEastAsia" w:hAnsi="Times New Roman"/>
      <w:sz w:val="24"/>
      <w:szCs w:val="24"/>
    </w:rPr>
  </w:style>
  <w:style w:type="paragraph" w:styleId="NoSpacing">
    <w:name w:val="No Spacing"/>
    <w:uiPriority w:val="1"/>
    <w:qFormat/>
    <w:rsid w:val="00313E1F"/>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2D00"/>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D6056"/>
    <w:pPr>
      <w:spacing w:before="100" w:beforeAutospacing="1" w:after="100" w:afterAutospacing="1" w:line="240" w:lineRule="auto"/>
    </w:pPr>
    <w:rPr>
      <w:rFonts w:ascii="Times New Roman" w:eastAsiaTheme="minorEastAsia" w:hAnsi="Times New Roman"/>
      <w:sz w:val="24"/>
      <w:szCs w:val="24"/>
    </w:rPr>
  </w:style>
  <w:style w:type="paragraph" w:styleId="NoSpacing">
    <w:name w:val="No Spacing"/>
    <w:uiPriority w:val="1"/>
    <w:qFormat/>
    <w:rsid w:val="00313E1F"/>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1608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485143-AA3E-4DAE-BB67-E8547BBEC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230</Words>
  <Characters>1311</Characters>
  <Application>Microsoft Office Word</Application>
  <DocSecurity>4</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Shelly Moffit</dc:creator>
  <cp:lastModifiedBy>GGDI</cp:lastModifiedBy>
  <cp:revision>2</cp:revision>
  <dcterms:created xsi:type="dcterms:W3CDTF">2018-07-25T14:52:00Z</dcterms:created>
  <dcterms:modified xsi:type="dcterms:W3CDTF">2018-07-25T14:52:00Z</dcterms:modified>
</cp:coreProperties>
</file>